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7BC" w:rsidRPr="00ED5B15" w:rsidRDefault="00BC3BBF" w:rsidP="00BC3BBF">
      <w:pPr>
        <w:jc w:val="center"/>
        <w:rPr>
          <w:b/>
          <w:sz w:val="28"/>
          <w:szCs w:val="28"/>
        </w:rPr>
      </w:pPr>
      <w:r w:rsidRPr="00ED5B15">
        <w:rPr>
          <w:b/>
          <w:sz w:val="28"/>
          <w:szCs w:val="28"/>
        </w:rPr>
        <w:t>English Language Arts</w:t>
      </w:r>
      <w:r w:rsidR="00CC1A7B">
        <w:rPr>
          <w:b/>
          <w:sz w:val="28"/>
          <w:szCs w:val="28"/>
        </w:rPr>
        <w:t xml:space="preserve"> 8</w:t>
      </w:r>
    </w:p>
    <w:p w:rsidR="00BC3BBF" w:rsidRDefault="00CC1A7B" w:rsidP="00BC3BBF">
      <w:pPr>
        <w:jc w:val="center"/>
      </w:pPr>
      <w:r>
        <w:t>Mrs. T. McGill</w:t>
      </w:r>
      <w:r>
        <w:tab/>
      </w:r>
      <w:r>
        <w:tab/>
        <w:t>Room M511</w:t>
      </w:r>
    </w:p>
    <w:p w:rsidR="0032706D" w:rsidRDefault="00146E2C" w:rsidP="00CC1A7B">
      <w:pPr>
        <w:jc w:val="center"/>
      </w:pPr>
      <w:hyperlink r:id="rId5" w:history="1">
        <w:r w:rsidR="00BC3BBF" w:rsidRPr="00243121">
          <w:rPr>
            <w:rStyle w:val="Hyperlink"/>
          </w:rPr>
          <w:t>Twyla.McGill@am.dodoea.edu</w:t>
        </w:r>
      </w:hyperlink>
      <w:r w:rsidR="0032706D">
        <w:tab/>
      </w:r>
      <w:r w:rsidR="0032706D">
        <w:tab/>
      </w:r>
      <w:r w:rsidR="0032706D">
        <w:tab/>
        <w:t>https://twylamcgill.wikispaces.com</w:t>
      </w:r>
      <w:r w:rsidR="0032706D">
        <w:tab/>
      </w:r>
    </w:p>
    <w:p w:rsidR="00BC3BBF" w:rsidRDefault="00CC1A7B" w:rsidP="00BC3BBF">
      <w:pPr>
        <w:jc w:val="center"/>
      </w:pPr>
      <w:r>
        <w:t>(910) 907-0211</w:t>
      </w:r>
      <w:r w:rsidR="006B19E7">
        <w:t xml:space="preserve">     </w:t>
      </w:r>
      <w:r>
        <w:t xml:space="preserve"> x</w:t>
      </w:r>
      <w:r w:rsidR="005934F1">
        <w:t>2</w:t>
      </w:r>
      <w:r>
        <w:t>925</w:t>
      </w:r>
    </w:p>
    <w:p w:rsidR="00BC3BBF" w:rsidRDefault="00BC3BBF" w:rsidP="00BC3BBF">
      <w:r>
        <w:tab/>
        <w:t>Welcome to</w:t>
      </w:r>
      <w:r w:rsidR="00CC1A7B">
        <w:t xml:space="preserve"> eight grade English Language Arts! </w:t>
      </w:r>
      <w:r>
        <w:t xml:space="preserve"> By the end of this year, you will be able to read, comprehend and analyze a variety of literature.  You will be able to write persuasive, descriptive, expository and comparison/contrast papers</w:t>
      </w:r>
      <w:r w:rsidR="00CC1A7B">
        <w:t xml:space="preserve">. You will be able to research a topic, write a report and present a speech to an audience. </w:t>
      </w:r>
      <w:r w:rsidR="0097396E">
        <w:t xml:space="preserve"> In addition, y</w:t>
      </w:r>
      <w:r w:rsidR="005934F1">
        <w:t>ou will</w:t>
      </w:r>
      <w:r>
        <w:t xml:space="preserve"> have </w:t>
      </w:r>
      <w:r w:rsidR="0097396E">
        <w:t>an equal emphasis on grammar</w:t>
      </w:r>
      <w:r w:rsidR="00BE6636">
        <w:t>, vocabulary</w:t>
      </w:r>
      <w:r>
        <w:t xml:space="preserve"> and will be able to discuss current w</w:t>
      </w:r>
      <w:r w:rsidR="00117A41">
        <w:t xml:space="preserve">orld events through watching CNN </w:t>
      </w:r>
      <w:r>
        <w:t>student</w:t>
      </w:r>
      <w:r w:rsidR="00117A41">
        <w:t xml:space="preserve"> </w:t>
      </w:r>
      <w:r>
        <w:t xml:space="preserve">news. </w:t>
      </w:r>
      <w:r w:rsidR="00117A41">
        <w:t xml:space="preserve">  English Language Arts </w:t>
      </w:r>
      <w:r w:rsidR="00CC1A7B">
        <w:t>8</w:t>
      </w:r>
      <w:r w:rsidR="00117A41">
        <w:t xml:space="preserve"> is a serious academic class in which you should strive for success.  </w:t>
      </w:r>
      <w:r w:rsidR="00CC1A7B">
        <w:t>I strongly encourage you to complete assignments in a timely manner and ask for help when needed.  Multiple strategies and assessments will be used to measure your academic growth.</w:t>
      </w:r>
      <w:r w:rsidR="00117A41">
        <w:t xml:space="preserve">  We will have t</w:t>
      </w:r>
      <w:r w:rsidR="00ED5B15">
        <w:t>ests, qu</w:t>
      </w:r>
      <w:r w:rsidR="00F45B4E">
        <w:t>izzes, skits, group assignments</w:t>
      </w:r>
      <w:r w:rsidR="00117A41">
        <w:t xml:space="preserve"> and projects. </w:t>
      </w:r>
      <w:r w:rsidR="0097396E">
        <w:t xml:space="preserve">  As your teacher, m</w:t>
      </w:r>
      <w:r w:rsidR="00117A41">
        <w:t xml:space="preserve">y goal is to help you </w:t>
      </w:r>
      <w:r w:rsidR="00517387">
        <w:t>to master this</w:t>
      </w:r>
      <w:r w:rsidR="00117A41">
        <w:t xml:space="preserve"> course.  Please help me by doing your part.</w:t>
      </w:r>
    </w:p>
    <w:p w:rsidR="00517387" w:rsidRDefault="00517387" w:rsidP="00BC3BBF">
      <w:pPr>
        <w:rPr>
          <w:b/>
          <w:sz w:val="24"/>
          <w:szCs w:val="24"/>
        </w:rPr>
      </w:pPr>
      <w:r w:rsidRPr="00517387">
        <w:rPr>
          <w:b/>
          <w:sz w:val="24"/>
          <w:szCs w:val="24"/>
        </w:rPr>
        <w:t>Educational Philosophy</w:t>
      </w:r>
    </w:p>
    <w:p w:rsidR="00517387" w:rsidRPr="00517387" w:rsidRDefault="00517387" w:rsidP="00BC3BBF">
      <w:pPr>
        <w:rPr>
          <w:sz w:val="24"/>
          <w:szCs w:val="24"/>
        </w:rPr>
      </w:pPr>
      <w:r>
        <w:rPr>
          <w:sz w:val="24"/>
          <w:szCs w:val="24"/>
        </w:rPr>
        <w:t>I believe that all children can learn given the right environment and a caring teacher.  I have a passion for teaching and helping others to accomplish academic achievements and goals.  Most of all, I am a “lover of literature” who has an uncanny way of bringing books to</w:t>
      </w:r>
      <w:r w:rsidR="0097396E">
        <w:rPr>
          <w:sz w:val="24"/>
          <w:szCs w:val="24"/>
        </w:rPr>
        <w:t xml:space="preserve"> life in hopes of making a difference for a child.</w:t>
      </w:r>
    </w:p>
    <w:p w:rsidR="00117A41" w:rsidRPr="00ED5B15" w:rsidRDefault="00117A41" w:rsidP="00BC3BBF">
      <w:pPr>
        <w:rPr>
          <w:b/>
          <w:sz w:val="24"/>
          <w:szCs w:val="24"/>
        </w:rPr>
      </w:pPr>
      <w:r w:rsidRPr="00ED5B15">
        <w:rPr>
          <w:b/>
          <w:sz w:val="24"/>
          <w:szCs w:val="24"/>
        </w:rPr>
        <w:t>Grading Criteria:</w:t>
      </w:r>
    </w:p>
    <w:p w:rsidR="00117A41" w:rsidRDefault="00117A41" w:rsidP="00117A41">
      <w:pPr>
        <w:pStyle w:val="ListParagraph"/>
        <w:numPr>
          <w:ilvl w:val="0"/>
          <w:numId w:val="1"/>
        </w:numPr>
      </w:pPr>
      <w:r>
        <w:t>Tests/Projects</w:t>
      </w:r>
      <w:r>
        <w:tab/>
      </w:r>
      <w:r>
        <w:tab/>
        <w:t>35%</w:t>
      </w:r>
    </w:p>
    <w:p w:rsidR="00117A41" w:rsidRDefault="00117A41" w:rsidP="00117A41">
      <w:pPr>
        <w:pStyle w:val="ListParagraph"/>
        <w:numPr>
          <w:ilvl w:val="0"/>
          <w:numId w:val="1"/>
        </w:numPr>
      </w:pPr>
      <w:r>
        <w:t>Quizzes</w:t>
      </w:r>
      <w:r>
        <w:tab/>
      </w:r>
      <w:r>
        <w:tab/>
      </w:r>
      <w:r>
        <w:tab/>
        <w:t>2</w:t>
      </w:r>
      <w:r w:rsidR="00CC1A7B">
        <w:t>0</w:t>
      </w:r>
      <w:r>
        <w:t>%</w:t>
      </w:r>
    </w:p>
    <w:p w:rsidR="00117A41" w:rsidRDefault="005934F1" w:rsidP="00117A41">
      <w:pPr>
        <w:pStyle w:val="ListParagraph"/>
        <w:numPr>
          <w:ilvl w:val="0"/>
          <w:numId w:val="1"/>
        </w:numPr>
      </w:pPr>
      <w:r>
        <w:t>Class work</w:t>
      </w:r>
      <w:r w:rsidR="00117A41">
        <w:tab/>
      </w:r>
      <w:r w:rsidR="00117A41">
        <w:tab/>
        <w:t>2</w:t>
      </w:r>
      <w:r w:rsidR="00CC1A7B">
        <w:t>5</w:t>
      </w:r>
      <w:r w:rsidR="00117A41">
        <w:t>%</w:t>
      </w:r>
    </w:p>
    <w:p w:rsidR="00117A41" w:rsidRDefault="00117A41" w:rsidP="00117A41">
      <w:pPr>
        <w:pStyle w:val="ListParagraph"/>
        <w:numPr>
          <w:ilvl w:val="0"/>
          <w:numId w:val="1"/>
        </w:numPr>
      </w:pPr>
      <w:r>
        <w:t>Homework</w:t>
      </w:r>
      <w:r>
        <w:tab/>
      </w:r>
      <w:r>
        <w:tab/>
        <w:t>1</w:t>
      </w:r>
      <w:r w:rsidR="00CC1A7B">
        <w:t>0</w:t>
      </w:r>
      <w:r>
        <w:t>%</w:t>
      </w:r>
    </w:p>
    <w:p w:rsidR="00117A41" w:rsidRDefault="00117A41" w:rsidP="00117A41">
      <w:pPr>
        <w:pStyle w:val="ListParagraph"/>
        <w:numPr>
          <w:ilvl w:val="0"/>
          <w:numId w:val="1"/>
        </w:numPr>
      </w:pPr>
      <w:r>
        <w:t>Participation/Conduct</w:t>
      </w:r>
      <w:r>
        <w:tab/>
        <w:t xml:space="preserve">  </w:t>
      </w:r>
      <w:r w:rsidR="00CC1A7B">
        <w:t>10</w:t>
      </w:r>
      <w:r>
        <w:t>%</w:t>
      </w:r>
    </w:p>
    <w:p w:rsidR="00117A41" w:rsidRPr="00ED5B15" w:rsidRDefault="00117A41" w:rsidP="00117A41">
      <w:pPr>
        <w:rPr>
          <w:b/>
          <w:sz w:val="24"/>
          <w:szCs w:val="24"/>
        </w:rPr>
      </w:pPr>
      <w:r w:rsidRPr="00ED5B15">
        <w:rPr>
          <w:b/>
          <w:sz w:val="24"/>
          <w:szCs w:val="24"/>
        </w:rPr>
        <w:t>Make-up Work</w:t>
      </w:r>
    </w:p>
    <w:p w:rsidR="00517387" w:rsidRPr="00DC053C" w:rsidRDefault="00117A41" w:rsidP="00117A41">
      <w:pPr>
        <w:rPr>
          <w:b/>
        </w:rPr>
      </w:pPr>
      <w:r>
        <w:t>Make-up work is the responsibility of the student.  Each time a student misses class, it is his/her responsibility to obtain the missed assignments.</w:t>
      </w:r>
      <w:r w:rsidR="00517387">
        <w:t xml:space="preserve"> Short term assignments</w:t>
      </w:r>
      <w:r w:rsidR="00DC053C">
        <w:t xml:space="preserve"> (assignments completed in class on day of student’s absence)</w:t>
      </w:r>
      <w:r w:rsidR="00517387">
        <w:t xml:space="preserve"> must be completed upon </w:t>
      </w:r>
      <w:r w:rsidR="0097396E">
        <w:t xml:space="preserve">day of </w:t>
      </w:r>
      <w:r w:rsidR="00517387">
        <w:t xml:space="preserve">return.  Any </w:t>
      </w:r>
      <w:r w:rsidR="00517387" w:rsidRPr="00DC053C">
        <w:rPr>
          <w:b/>
        </w:rPr>
        <w:t>long term assignments</w:t>
      </w:r>
      <w:r w:rsidR="00517387">
        <w:t xml:space="preserve"> that were given prior to the student’s absence remain due on the scheduled date.  </w:t>
      </w:r>
      <w:r w:rsidR="00517387" w:rsidRPr="00DC053C">
        <w:rPr>
          <w:b/>
        </w:rPr>
        <w:t>If the student is absent on the due date, the assignment must be sent to me via email or delivered by a trusted person.</w:t>
      </w:r>
      <w:r w:rsidR="0097396E" w:rsidRPr="00DC053C">
        <w:rPr>
          <w:b/>
        </w:rPr>
        <w:t xml:space="preserve"> If the assignment is not received on the due date, it is considered late.</w:t>
      </w:r>
    </w:p>
    <w:p w:rsidR="00117A41" w:rsidRDefault="00517387" w:rsidP="00117A41">
      <w:pPr>
        <w:rPr>
          <w:b/>
          <w:sz w:val="24"/>
          <w:szCs w:val="24"/>
        </w:rPr>
      </w:pPr>
      <w:r w:rsidRPr="00517387">
        <w:rPr>
          <w:b/>
          <w:sz w:val="24"/>
          <w:szCs w:val="24"/>
        </w:rPr>
        <w:t>Late Work Policy</w:t>
      </w:r>
      <w:r w:rsidR="00117A41" w:rsidRPr="00517387">
        <w:rPr>
          <w:b/>
          <w:sz w:val="24"/>
          <w:szCs w:val="24"/>
        </w:rPr>
        <w:t xml:space="preserve">  </w:t>
      </w:r>
    </w:p>
    <w:p w:rsidR="00517387" w:rsidRPr="00517387" w:rsidRDefault="00517387" w:rsidP="00117A41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Students are strongly encouraged to complete and submit assignments on time.  The </w:t>
      </w:r>
      <w:r w:rsidRPr="0097396E">
        <w:rPr>
          <w:b/>
          <w:sz w:val="24"/>
          <w:szCs w:val="24"/>
        </w:rPr>
        <w:t>maximum</w:t>
      </w:r>
      <w:r>
        <w:rPr>
          <w:sz w:val="24"/>
          <w:szCs w:val="24"/>
        </w:rPr>
        <w:t xml:space="preserve"> grade that a student will be able to receive on any late assignment </w:t>
      </w:r>
      <w:r w:rsidRPr="0097396E">
        <w:rPr>
          <w:b/>
          <w:sz w:val="24"/>
          <w:szCs w:val="24"/>
        </w:rPr>
        <w:t>is an 80</w:t>
      </w:r>
      <w:r>
        <w:rPr>
          <w:sz w:val="24"/>
          <w:szCs w:val="24"/>
        </w:rPr>
        <w:t xml:space="preserve">.  All late assignments </w:t>
      </w:r>
      <w:r w:rsidRPr="0097396E">
        <w:rPr>
          <w:b/>
          <w:sz w:val="24"/>
          <w:szCs w:val="24"/>
        </w:rPr>
        <w:t>must be turned in two (2) weeks prior to the end of the grading period</w:t>
      </w:r>
      <w:r>
        <w:rPr>
          <w:sz w:val="24"/>
          <w:szCs w:val="24"/>
        </w:rPr>
        <w:t xml:space="preserve"> in order to receive credit at all.</w:t>
      </w:r>
    </w:p>
    <w:p w:rsidR="00117A41" w:rsidRPr="00ED5B15" w:rsidRDefault="00117A41" w:rsidP="00117A41">
      <w:pPr>
        <w:rPr>
          <w:b/>
          <w:sz w:val="24"/>
          <w:szCs w:val="24"/>
        </w:rPr>
      </w:pPr>
      <w:r w:rsidRPr="00ED5B15">
        <w:rPr>
          <w:b/>
          <w:sz w:val="24"/>
          <w:szCs w:val="24"/>
        </w:rPr>
        <w:t>Classroom Rules and Expectations</w:t>
      </w:r>
    </w:p>
    <w:p w:rsidR="00117A41" w:rsidRDefault="00117A41" w:rsidP="00117A41">
      <w:pPr>
        <w:pStyle w:val="ListParagraph"/>
        <w:numPr>
          <w:ilvl w:val="0"/>
          <w:numId w:val="2"/>
        </w:numPr>
      </w:pPr>
      <w:r>
        <w:t xml:space="preserve"> Arrive on time to class.</w:t>
      </w:r>
    </w:p>
    <w:p w:rsidR="00117A41" w:rsidRDefault="00117A41" w:rsidP="00117A41">
      <w:pPr>
        <w:pStyle w:val="ListParagraph"/>
        <w:numPr>
          <w:ilvl w:val="0"/>
          <w:numId w:val="2"/>
        </w:numPr>
      </w:pPr>
      <w:r>
        <w:t>Come prepared with all materials needed for class.</w:t>
      </w:r>
    </w:p>
    <w:p w:rsidR="00117A41" w:rsidRDefault="00117A41" w:rsidP="00117A41">
      <w:pPr>
        <w:pStyle w:val="ListParagraph"/>
        <w:numPr>
          <w:ilvl w:val="0"/>
          <w:numId w:val="2"/>
        </w:numPr>
      </w:pPr>
      <w:r>
        <w:t>Respect yourself and others.</w:t>
      </w:r>
    </w:p>
    <w:p w:rsidR="00117A41" w:rsidRDefault="00117A41" w:rsidP="00117A41">
      <w:pPr>
        <w:pStyle w:val="ListParagraph"/>
        <w:numPr>
          <w:ilvl w:val="0"/>
          <w:numId w:val="2"/>
        </w:numPr>
      </w:pPr>
      <w:r>
        <w:t>Raise your hand to be called upon to talk.</w:t>
      </w:r>
    </w:p>
    <w:p w:rsidR="00117A41" w:rsidRDefault="00117A41" w:rsidP="00117A41">
      <w:pPr>
        <w:pStyle w:val="ListParagraph"/>
        <w:numPr>
          <w:ilvl w:val="0"/>
          <w:numId w:val="2"/>
        </w:numPr>
      </w:pPr>
      <w:r>
        <w:t>Clean up after yourself in the classroom.</w:t>
      </w:r>
    </w:p>
    <w:p w:rsidR="00117A41" w:rsidRPr="00ED5B15" w:rsidRDefault="00517387" w:rsidP="00117A4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Negative </w:t>
      </w:r>
      <w:r w:rsidR="00117A41" w:rsidRPr="00ED5B15">
        <w:rPr>
          <w:b/>
          <w:sz w:val="24"/>
          <w:szCs w:val="24"/>
        </w:rPr>
        <w:t>Consequences (for not following rules)</w:t>
      </w:r>
    </w:p>
    <w:p w:rsidR="00117A41" w:rsidRDefault="00117A41" w:rsidP="00117A41">
      <w:pPr>
        <w:pStyle w:val="ListParagraph"/>
        <w:numPr>
          <w:ilvl w:val="0"/>
          <w:numId w:val="3"/>
        </w:numPr>
      </w:pPr>
      <w:r>
        <w:t>Conference between student and teacher</w:t>
      </w:r>
    </w:p>
    <w:p w:rsidR="00117A41" w:rsidRDefault="00117A41" w:rsidP="00117A41">
      <w:pPr>
        <w:pStyle w:val="ListParagraph"/>
        <w:numPr>
          <w:ilvl w:val="0"/>
          <w:numId w:val="3"/>
        </w:numPr>
      </w:pPr>
      <w:r>
        <w:t>Phone call home to parents</w:t>
      </w:r>
    </w:p>
    <w:p w:rsidR="00117A41" w:rsidRPr="00ED5B15" w:rsidRDefault="00517387" w:rsidP="00117A41">
      <w:pPr>
        <w:pStyle w:val="ListParagraph"/>
        <w:numPr>
          <w:ilvl w:val="0"/>
          <w:numId w:val="3"/>
        </w:numPr>
        <w:rPr>
          <w:b/>
        </w:rPr>
      </w:pPr>
      <w:r>
        <w:t>45 minute</w:t>
      </w:r>
      <w:r w:rsidR="00117A41">
        <w:t xml:space="preserve"> detention after school </w:t>
      </w:r>
      <w:r w:rsidR="00117A41" w:rsidRPr="00ED5B15">
        <w:rPr>
          <w:b/>
        </w:rPr>
        <w:t>(Given During Team Detention Day)</w:t>
      </w:r>
    </w:p>
    <w:p w:rsidR="00117A41" w:rsidRPr="00517387" w:rsidRDefault="00117A41" w:rsidP="00117A41">
      <w:pPr>
        <w:pStyle w:val="ListParagraph"/>
        <w:numPr>
          <w:ilvl w:val="0"/>
          <w:numId w:val="3"/>
        </w:numPr>
      </w:pPr>
      <w:r>
        <w:t xml:space="preserve">Administrative referral </w:t>
      </w:r>
      <w:r w:rsidRPr="00ED5B15">
        <w:rPr>
          <w:b/>
        </w:rPr>
        <w:t>(if needed)</w:t>
      </w:r>
    </w:p>
    <w:p w:rsidR="00517387" w:rsidRPr="00D95093" w:rsidRDefault="00D95093" w:rsidP="00517387">
      <w:pPr>
        <w:rPr>
          <w:b/>
          <w:sz w:val="24"/>
          <w:szCs w:val="24"/>
        </w:rPr>
      </w:pPr>
      <w:r>
        <w:rPr>
          <w:b/>
          <w:sz w:val="24"/>
          <w:szCs w:val="24"/>
        </w:rPr>
        <w:t>Classroom Rewards (given for academic success/positive behavior)</w:t>
      </w:r>
    </w:p>
    <w:p w:rsidR="00517387" w:rsidRDefault="00517387" w:rsidP="00517387">
      <w:pPr>
        <w:pStyle w:val="ListParagraph"/>
        <w:numPr>
          <w:ilvl w:val="0"/>
          <w:numId w:val="4"/>
        </w:numPr>
      </w:pPr>
      <w:r>
        <w:t xml:space="preserve"> Class games/friendly competitions</w:t>
      </w:r>
    </w:p>
    <w:p w:rsidR="00517387" w:rsidRDefault="00517387" w:rsidP="00517387">
      <w:pPr>
        <w:pStyle w:val="ListParagraph"/>
        <w:numPr>
          <w:ilvl w:val="0"/>
          <w:numId w:val="4"/>
        </w:numPr>
      </w:pPr>
      <w:r>
        <w:t>“Good News” phone call to adult of your choice</w:t>
      </w:r>
    </w:p>
    <w:p w:rsidR="00517387" w:rsidRDefault="00517387" w:rsidP="00517387">
      <w:pPr>
        <w:pStyle w:val="ListParagraph"/>
        <w:numPr>
          <w:ilvl w:val="0"/>
          <w:numId w:val="4"/>
        </w:numPr>
      </w:pPr>
      <w:r>
        <w:t>Treats/small tokens of appreciation</w:t>
      </w:r>
    </w:p>
    <w:p w:rsidR="00422FE6" w:rsidRDefault="00422FE6" w:rsidP="00422FE6">
      <w:pPr>
        <w:rPr>
          <w:b/>
          <w:sz w:val="24"/>
          <w:szCs w:val="24"/>
        </w:rPr>
      </w:pPr>
      <w:r w:rsidRPr="00422FE6">
        <w:rPr>
          <w:b/>
          <w:sz w:val="24"/>
          <w:szCs w:val="24"/>
        </w:rPr>
        <w:t>Course Standards</w:t>
      </w:r>
    </w:p>
    <w:p w:rsidR="00422FE6" w:rsidRDefault="00422FE6" w:rsidP="00422FE6">
      <w:pPr>
        <w:rPr>
          <w:sz w:val="24"/>
          <w:szCs w:val="24"/>
        </w:rPr>
      </w:pPr>
      <w:r>
        <w:rPr>
          <w:sz w:val="24"/>
          <w:szCs w:val="24"/>
        </w:rPr>
        <w:t xml:space="preserve">You may review the standards for this course at the DoDEA website:  </w:t>
      </w:r>
      <w:hyperlink r:id="rId6" w:history="1">
        <w:r w:rsidRPr="002D10F5">
          <w:rPr>
            <w:rStyle w:val="Hyperlink"/>
            <w:sz w:val="24"/>
            <w:szCs w:val="24"/>
          </w:rPr>
          <w:t>http://www.dodea.edu/curriculum/standards.cfm</w:t>
        </w:r>
      </w:hyperlink>
      <w:r>
        <w:rPr>
          <w:sz w:val="24"/>
          <w:szCs w:val="24"/>
        </w:rPr>
        <w:t xml:space="preserve"> </w:t>
      </w:r>
    </w:p>
    <w:p w:rsidR="006E3D40" w:rsidRDefault="006E3D40" w:rsidP="00422FE6">
      <w:pPr>
        <w:rPr>
          <w:sz w:val="24"/>
          <w:szCs w:val="24"/>
        </w:rPr>
      </w:pPr>
    </w:p>
    <w:p w:rsidR="00BE6636" w:rsidRDefault="00BE6636" w:rsidP="00422FE6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</w:t>
      </w:r>
    </w:p>
    <w:p w:rsidR="00BE6636" w:rsidRDefault="00BE6636" w:rsidP="00422FE6">
      <w:pPr>
        <w:rPr>
          <w:sz w:val="24"/>
          <w:szCs w:val="24"/>
        </w:rPr>
      </w:pPr>
      <w:r>
        <w:rPr>
          <w:sz w:val="24"/>
          <w:szCs w:val="24"/>
        </w:rPr>
        <w:t>Please review this syllabus with your parent/guardian, have it signed and returned.</w:t>
      </w:r>
    </w:p>
    <w:p w:rsidR="00BE6636" w:rsidRDefault="00BE6636" w:rsidP="00422FE6">
      <w:pPr>
        <w:rPr>
          <w:sz w:val="24"/>
          <w:szCs w:val="24"/>
        </w:rPr>
      </w:pPr>
      <w:r>
        <w:rPr>
          <w:sz w:val="24"/>
          <w:szCs w:val="24"/>
        </w:rPr>
        <w:t>Student Name (print):__________________________________</w:t>
      </w:r>
    </w:p>
    <w:p w:rsidR="00BE6636" w:rsidRDefault="00BE6636" w:rsidP="00422FE6">
      <w:pPr>
        <w:rPr>
          <w:sz w:val="24"/>
          <w:szCs w:val="24"/>
        </w:rPr>
      </w:pPr>
      <w:r>
        <w:rPr>
          <w:sz w:val="24"/>
          <w:szCs w:val="24"/>
        </w:rPr>
        <w:t>Student’s Signature:______________________________  Date:______________</w:t>
      </w:r>
    </w:p>
    <w:p w:rsidR="00BE6636" w:rsidRDefault="00BE6636" w:rsidP="00422FE6">
      <w:pPr>
        <w:rPr>
          <w:sz w:val="24"/>
          <w:szCs w:val="24"/>
        </w:rPr>
      </w:pPr>
      <w:r>
        <w:rPr>
          <w:sz w:val="24"/>
          <w:szCs w:val="24"/>
        </w:rPr>
        <w:t>Parent’s Signature: _______________________________ Date:______________</w:t>
      </w:r>
    </w:p>
    <w:p w:rsidR="00BE6636" w:rsidRDefault="00BE6636" w:rsidP="00422FE6">
      <w:pPr>
        <w:rPr>
          <w:sz w:val="24"/>
          <w:szCs w:val="24"/>
        </w:rPr>
      </w:pPr>
      <w:r>
        <w:rPr>
          <w:sz w:val="24"/>
          <w:szCs w:val="24"/>
        </w:rPr>
        <w:t>Parent’s Email Address:_______________________________Contact#_______________</w:t>
      </w:r>
    </w:p>
    <w:sectPr w:rsidR="00BE6636" w:rsidSect="00F257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14E0B"/>
    <w:multiLevelType w:val="hybridMultilevel"/>
    <w:tmpl w:val="B7466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051B8"/>
    <w:multiLevelType w:val="hybridMultilevel"/>
    <w:tmpl w:val="330E0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48B9"/>
    <w:multiLevelType w:val="hybridMultilevel"/>
    <w:tmpl w:val="4DAE8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33ECB"/>
    <w:multiLevelType w:val="hybridMultilevel"/>
    <w:tmpl w:val="CF243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3BBF"/>
    <w:rsid w:val="00117A41"/>
    <w:rsid w:val="00146E2C"/>
    <w:rsid w:val="0032706D"/>
    <w:rsid w:val="00422FE6"/>
    <w:rsid w:val="004441FB"/>
    <w:rsid w:val="00517387"/>
    <w:rsid w:val="005934F1"/>
    <w:rsid w:val="006B19E7"/>
    <w:rsid w:val="006E3D40"/>
    <w:rsid w:val="00890561"/>
    <w:rsid w:val="0097396E"/>
    <w:rsid w:val="00BC3BBF"/>
    <w:rsid w:val="00BE6636"/>
    <w:rsid w:val="00CC1A7B"/>
    <w:rsid w:val="00D67C6E"/>
    <w:rsid w:val="00D95093"/>
    <w:rsid w:val="00DC053C"/>
    <w:rsid w:val="00ED5B15"/>
    <w:rsid w:val="00F257BC"/>
    <w:rsid w:val="00F45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7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3BB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17A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odea.edu/curriculum/standards.cfm" TargetMode="External"/><Relationship Id="rId5" Type="http://schemas.openxmlformats.org/officeDocument/2006/relationships/hyperlink" Target="mailto:Twyla.McGill@am.dodoea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DDESS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twyla.mcgill</dc:creator>
  <cp:lastModifiedBy> Twyla Sitrina McGill</cp:lastModifiedBy>
  <cp:revision>12</cp:revision>
  <cp:lastPrinted>2011-08-25T22:06:00Z</cp:lastPrinted>
  <dcterms:created xsi:type="dcterms:W3CDTF">2011-08-25T21:45:00Z</dcterms:created>
  <dcterms:modified xsi:type="dcterms:W3CDTF">2011-08-26T03:07:00Z</dcterms:modified>
</cp:coreProperties>
</file>